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AD7CF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und Anschrift des Bieters</w:t>
      </w:r>
    </w:p>
    <w:p w14:paraId="5175F59E" w14:textId="77777777" w:rsidR="00A477E9" w:rsidRDefault="00A477E9" w:rsidP="00A477E9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</w:p>
    <w:p w14:paraId="355C8AF0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Tel:</w:t>
      </w:r>
    </w:p>
    <w:p w14:paraId="3A4AD92D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Fax:</w:t>
      </w:r>
    </w:p>
    <w:p w14:paraId="647A71D5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</w:p>
    <w:p w14:paraId="486DD417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E-Mail:</w:t>
      </w:r>
    </w:p>
    <w:p w14:paraId="386E5CC9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EA4A1B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29EBC3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Empfänger</w:t>
      </w:r>
    </w:p>
    <w:p w14:paraId="3A467EB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781B61" w14:textId="6D7D5E70" w:rsidR="00A477E9" w:rsidRPr="00D953C6" w:rsidRDefault="00303CE4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Vivantes - </w:t>
      </w:r>
      <w:r w:rsidR="00A477E9" w:rsidRPr="00D953C6">
        <w:rPr>
          <w:rFonts w:ascii="Arial" w:hAnsi="Arial" w:cs="Arial"/>
          <w:sz w:val="20"/>
          <w:szCs w:val="20"/>
        </w:rPr>
        <w:t>Netzwerk für Gesundheit GmbH</w:t>
      </w:r>
    </w:p>
    <w:p w14:paraId="43BF3D77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A5E74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953C6">
        <w:rPr>
          <w:rFonts w:ascii="Arial" w:hAnsi="Arial" w:cs="Arial"/>
          <w:i/>
          <w:sz w:val="20"/>
          <w:szCs w:val="20"/>
        </w:rPr>
        <w:t>Anschrift der ausschreibenden Stelle</w:t>
      </w:r>
    </w:p>
    <w:p w14:paraId="69A681F5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Vivantes Service GmbH</w:t>
      </w:r>
    </w:p>
    <w:p w14:paraId="4EA39F4F" w14:textId="77777777" w:rsidR="001C5430" w:rsidRDefault="001C5430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C5430">
        <w:rPr>
          <w:rFonts w:ascii="Arial" w:hAnsi="Arial" w:cs="Arial"/>
          <w:sz w:val="20"/>
          <w:szCs w:val="20"/>
        </w:rPr>
        <w:t>Geschäftsbereich Beschaffung FM | Bau | Dienstleistungen | Parkraumbewirtschaftung</w:t>
      </w:r>
    </w:p>
    <w:p w14:paraId="78921D1C" w14:textId="55483845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 xml:space="preserve">Aroser Allee 72-76 </w:t>
      </w:r>
    </w:p>
    <w:p w14:paraId="1873BB4D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E543D4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13407 Berlin</w:t>
      </w:r>
    </w:p>
    <w:p w14:paraId="3867E11A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33680F" w14:textId="77777777" w:rsidR="00A477E9" w:rsidRPr="00A9614C" w:rsidRDefault="00A477E9" w:rsidP="00A477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614C">
        <w:rPr>
          <w:rFonts w:ascii="Arial" w:hAnsi="Arial" w:cs="Arial"/>
          <w:b/>
          <w:sz w:val="24"/>
          <w:szCs w:val="24"/>
        </w:rPr>
        <w:t>Angebot</w:t>
      </w:r>
      <w:r>
        <w:rPr>
          <w:rFonts w:ascii="Arial" w:hAnsi="Arial" w:cs="Arial"/>
          <w:b/>
          <w:sz w:val="24"/>
          <w:szCs w:val="24"/>
        </w:rPr>
        <w:t>sschreiben</w:t>
      </w:r>
    </w:p>
    <w:p w14:paraId="432BB11C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</w:p>
    <w:p w14:paraId="7E3658B5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  <w:r w:rsidRPr="00D3333C">
        <w:rPr>
          <w:rFonts w:ascii="Arial" w:hAnsi="Arial" w:cs="Arial"/>
        </w:rPr>
        <w:t>Ich/Wir biete(n) die Ausführung der beschriebenen Leistungen zu den von mir/uns eingesetzten Preisen und mit allen den Preis betreffenden Angaben wie folgt an:</w:t>
      </w:r>
    </w:p>
    <w:p w14:paraId="05F61A48" w14:textId="77777777" w:rsidR="00A477E9" w:rsidRPr="00D3333C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</w:p>
    <w:tbl>
      <w:tblPr>
        <w:tblW w:w="92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842"/>
        <w:gridCol w:w="1908"/>
      </w:tblGrid>
      <w:tr w:rsidR="00A477E9" w:rsidRPr="00D17F3D" w14:paraId="6AF1D7A8" w14:textId="77777777" w:rsidTr="00856162">
        <w:trPr>
          <w:trHeight w:hRule="exact" w:val="620"/>
        </w:trPr>
        <w:tc>
          <w:tcPr>
            <w:tcW w:w="5529" w:type="dxa"/>
          </w:tcPr>
          <w:p w14:paraId="4D5AFFD1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BC1A5" wp14:editId="7F809A4C">
                      <wp:simplePos x="0" y="0"/>
                      <wp:positionH relativeFrom="page">
                        <wp:posOffset>-1905</wp:posOffset>
                      </wp:positionH>
                      <wp:positionV relativeFrom="page">
                        <wp:posOffset>6631940</wp:posOffset>
                      </wp:positionV>
                      <wp:extent cx="359410" cy="0"/>
                      <wp:effectExtent l="0" t="0" r="21590" b="19050"/>
                      <wp:wrapNone/>
                      <wp:docPr id="1" name="Gerade Verbindung mit Pf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8CA0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-.15pt;margin-top:522.2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" strokecolor="black [3213]" strokeweight=".3pt">
                      <w10:wrap anchorx="page" anchory="page"/>
                    </v:shape>
                  </w:pict>
                </mc:Fallback>
              </mc:AlternateContent>
            </w:r>
          </w:p>
          <w:p w14:paraId="3714CF97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a) </w:t>
            </w:r>
            <w:r w:rsidRPr="00CE4661">
              <w:rPr>
                <w:rFonts w:ascii="Arial" w:hAnsi="Arial" w:cs="Arial"/>
                <w:b/>
              </w:rPr>
              <w:t>Hauptangebot</w:t>
            </w:r>
          </w:p>
        </w:tc>
        <w:tc>
          <w:tcPr>
            <w:tcW w:w="1842" w:type="dxa"/>
          </w:tcPr>
          <w:p w14:paraId="346CA574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Endbetrag </w:t>
            </w:r>
            <w:r>
              <w:rPr>
                <w:rFonts w:ascii="Arial" w:hAnsi="Arial" w:cs="Arial"/>
              </w:rPr>
              <w:br/>
              <w:t>ohne MwSt.</w:t>
            </w:r>
          </w:p>
        </w:tc>
        <w:tc>
          <w:tcPr>
            <w:tcW w:w="1908" w:type="dxa"/>
          </w:tcPr>
          <w:p w14:paraId="47142590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Endbetrag </w:t>
            </w:r>
            <w:r w:rsidRPr="008D1E30">
              <w:rPr>
                <w:rFonts w:ascii="Arial" w:hAnsi="Arial" w:cs="Arial"/>
              </w:rPr>
              <w:t>einschl. MwSt.</w:t>
            </w:r>
          </w:p>
        </w:tc>
      </w:tr>
      <w:tr w:rsidR="00A477E9" w:rsidRPr="00D17F3D" w14:paraId="26ACE16C" w14:textId="77777777" w:rsidTr="00580641">
        <w:trPr>
          <w:trHeight w:val="454"/>
        </w:trPr>
        <w:tc>
          <w:tcPr>
            <w:tcW w:w="5529" w:type="dxa"/>
          </w:tcPr>
          <w:p w14:paraId="5AEB39C5" w14:textId="7D9CD124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</w:p>
        </w:tc>
        <w:tc>
          <w:tcPr>
            <w:tcW w:w="1842" w:type="dxa"/>
          </w:tcPr>
          <w:p w14:paraId="0D143095" w14:textId="77777777" w:rsidR="00A477E9" w:rsidRPr="006D2894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  <w:strike/>
              </w:rPr>
            </w:pPr>
            <w:r w:rsidRPr="006D2894">
              <w:rPr>
                <w:rFonts w:ascii="Arial" w:hAnsi="Arial" w:cs="Arial"/>
                <w:strike/>
              </w:rPr>
              <w:t>€</w:t>
            </w:r>
          </w:p>
        </w:tc>
        <w:tc>
          <w:tcPr>
            <w:tcW w:w="1908" w:type="dxa"/>
          </w:tcPr>
          <w:p w14:paraId="5A987AD3" w14:textId="77777777" w:rsidR="00A477E9" w:rsidRPr="006D2894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  <w:strike/>
              </w:rPr>
            </w:pPr>
            <w:r w:rsidRPr="006D2894">
              <w:rPr>
                <w:rFonts w:ascii="Arial" w:hAnsi="Arial" w:cs="Arial"/>
                <w:strike/>
              </w:rPr>
              <w:t>€</w:t>
            </w:r>
          </w:p>
        </w:tc>
      </w:tr>
      <w:tr w:rsidR="00A477E9" w:rsidRPr="00D17F3D" w14:paraId="3B5CB6B2" w14:textId="77777777" w:rsidTr="00580641">
        <w:trPr>
          <w:trHeight w:val="454"/>
        </w:trPr>
        <w:tc>
          <w:tcPr>
            <w:tcW w:w="5529" w:type="dxa"/>
          </w:tcPr>
          <w:p w14:paraId="7AFA5340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 xml:space="preserve">Summe Angebot gem. </w:t>
            </w:r>
            <w:r>
              <w:rPr>
                <w:rFonts w:ascii="Arial" w:hAnsi="Arial" w:cs="Arial"/>
                <w:b/>
              </w:rPr>
              <w:t xml:space="preserve">Preisblatt </w:t>
            </w:r>
          </w:p>
          <w:p w14:paraId="7058B010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156752B9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>€</w:t>
            </w:r>
            <w:r>
              <w:rPr>
                <w:rFonts w:ascii="Arial" w:hAnsi="Arial" w:cs="Arial"/>
                <w:b/>
              </w:rPr>
              <w:t>/netto</w:t>
            </w:r>
          </w:p>
        </w:tc>
        <w:tc>
          <w:tcPr>
            <w:tcW w:w="1908" w:type="dxa"/>
          </w:tcPr>
          <w:p w14:paraId="37DD2EE4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>€</w:t>
            </w:r>
            <w:r>
              <w:rPr>
                <w:rFonts w:ascii="Arial" w:hAnsi="Arial" w:cs="Arial"/>
                <w:b/>
              </w:rPr>
              <w:t>/brutto</w:t>
            </w:r>
          </w:p>
        </w:tc>
      </w:tr>
    </w:tbl>
    <w:p w14:paraId="6ED9AAA5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tbl>
      <w:tblPr>
        <w:tblW w:w="93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  <w:gridCol w:w="2477"/>
      </w:tblGrid>
      <w:tr w:rsidR="00A477E9" w:rsidRPr="006D2894" w14:paraId="04677583" w14:textId="77777777" w:rsidTr="00856162">
        <w:trPr>
          <w:trHeight w:hRule="exact" w:val="586"/>
        </w:trPr>
        <w:tc>
          <w:tcPr>
            <w:tcW w:w="6874" w:type="dxa"/>
          </w:tcPr>
          <w:p w14:paraId="2F746FEF" w14:textId="77777777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</w:p>
          <w:p w14:paraId="20F6DE32" w14:textId="77777777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  <w:r w:rsidRPr="006D2894">
              <w:rPr>
                <w:rFonts w:ascii="Arial" w:hAnsi="Arial" w:cs="Arial"/>
                <w:strike/>
              </w:rPr>
              <w:t xml:space="preserve">b) </w:t>
            </w:r>
            <w:r w:rsidRPr="006D2894">
              <w:rPr>
                <w:rFonts w:ascii="Arial" w:hAnsi="Arial" w:cs="Arial"/>
                <w:b/>
                <w:strike/>
              </w:rPr>
              <w:t>Nebenangebote</w:t>
            </w:r>
            <w:r w:rsidRPr="006D2894">
              <w:rPr>
                <w:rFonts w:ascii="Arial" w:hAnsi="Arial" w:cs="Arial"/>
                <w:strike/>
              </w:rPr>
              <w:t xml:space="preserve"> zum Hauptangebot (soweit zugelassen)</w:t>
            </w:r>
          </w:p>
        </w:tc>
        <w:tc>
          <w:tcPr>
            <w:tcW w:w="2477" w:type="dxa"/>
          </w:tcPr>
          <w:p w14:paraId="39B6EABF" w14:textId="77777777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</w:p>
          <w:p w14:paraId="39587F46" w14:textId="77777777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  <w:r w:rsidRPr="006D2894">
              <w:rPr>
                <w:rFonts w:ascii="Arial" w:hAnsi="Arial" w:cs="Arial"/>
                <w:strike/>
              </w:rPr>
              <w:t xml:space="preserve">Anzahl: </w:t>
            </w:r>
          </w:p>
          <w:p w14:paraId="13176AC3" w14:textId="77777777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</w:p>
        </w:tc>
      </w:tr>
    </w:tbl>
    <w:p w14:paraId="1013DEB0" w14:textId="77777777" w:rsidR="00A477E9" w:rsidRPr="006D2894" w:rsidRDefault="00A477E9" w:rsidP="00A477E9">
      <w:pPr>
        <w:spacing w:after="0" w:line="240" w:lineRule="auto"/>
        <w:rPr>
          <w:rFonts w:ascii="Arial" w:hAnsi="Arial" w:cs="Arial"/>
          <w:strike/>
        </w:rPr>
      </w:pPr>
    </w:p>
    <w:tbl>
      <w:tblPr>
        <w:tblW w:w="93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  <w:gridCol w:w="2477"/>
      </w:tblGrid>
      <w:tr w:rsidR="00A477E9" w:rsidRPr="006D2894" w14:paraId="68D811AB" w14:textId="77777777" w:rsidTr="00856162">
        <w:trPr>
          <w:trHeight w:hRule="exact" w:val="836"/>
        </w:trPr>
        <w:tc>
          <w:tcPr>
            <w:tcW w:w="6874" w:type="dxa"/>
          </w:tcPr>
          <w:p w14:paraId="6552ACF9" w14:textId="77777777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</w:p>
          <w:p w14:paraId="2FC2BEA6" w14:textId="77777777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  <w:r w:rsidRPr="006D2894">
              <w:rPr>
                <w:rFonts w:ascii="Arial" w:hAnsi="Arial" w:cs="Arial"/>
                <w:strike/>
              </w:rPr>
              <w:t xml:space="preserve">c) </w:t>
            </w:r>
            <w:r w:rsidRPr="006D2894">
              <w:rPr>
                <w:rFonts w:ascii="Arial" w:hAnsi="Arial" w:cs="Arial"/>
                <w:b/>
                <w:strike/>
              </w:rPr>
              <w:t>Nebenangebote</w:t>
            </w:r>
            <w:r w:rsidRPr="006D2894">
              <w:rPr>
                <w:rFonts w:ascii="Arial" w:hAnsi="Arial" w:cs="Arial"/>
                <w:strike/>
              </w:rPr>
              <w:t xml:space="preserve"> (ohne Abgabe eines Hauptangebotes) </w:t>
            </w:r>
          </w:p>
          <w:p w14:paraId="5D18B940" w14:textId="77777777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  <w:r w:rsidRPr="006D2894">
              <w:rPr>
                <w:rFonts w:ascii="Arial" w:hAnsi="Arial" w:cs="Arial"/>
                <w:strike/>
              </w:rPr>
              <w:t>(soweit zugelassen)</w:t>
            </w:r>
          </w:p>
        </w:tc>
        <w:tc>
          <w:tcPr>
            <w:tcW w:w="2477" w:type="dxa"/>
          </w:tcPr>
          <w:p w14:paraId="1887A904" w14:textId="77777777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  <w:r w:rsidRPr="006D2894">
              <w:rPr>
                <w:rFonts w:ascii="Arial" w:hAnsi="Arial" w:cs="Arial"/>
                <w:strike/>
              </w:rPr>
              <w:t xml:space="preserve">Endbetrag </w:t>
            </w:r>
            <w:r w:rsidRPr="006D2894">
              <w:rPr>
                <w:rFonts w:ascii="Arial" w:hAnsi="Arial" w:cs="Arial"/>
                <w:b/>
                <w:strike/>
              </w:rPr>
              <w:t>einschl. Umsatzsteuer</w:t>
            </w:r>
          </w:p>
          <w:p w14:paraId="276BACFC" w14:textId="77777777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  <w:r w:rsidRPr="006D2894">
              <w:rPr>
                <w:rFonts w:ascii="Arial" w:hAnsi="Arial" w:cs="Arial"/>
                <w:strike/>
              </w:rPr>
              <w:t>(ohne Preisnachlass)</w:t>
            </w:r>
          </w:p>
        </w:tc>
      </w:tr>
      <w:tr w:rsidR="00A477E9" w:rsidRPr="006D2894" w14:paraId="731FCDA5" w14:textId="77777777" w:rsidTr="00856162">
        <w:trPr>
          <w:trHeight w:hRule="exact" w:val="565"/>
        </w:trPr>
        <w:tc>
          <w:tcPr>
            <w:tcW w:w="6874" w:type="dxa"/>
          </w:tcPr>
          <w:p w14:paraId="442AA9F5" w14:textId="77777777" w:rsidR="00A477E9" w:rsidRPr="006D2894" w:rsidRDefault="00A477E9" w:rsidP="00580641">
            <w:pPr>
              <w:spacing w:after="0" w:line="240" w:lineRule="auto"/>
              <w:rPr>
                <w:rFonts w:ascii="Arial" w:hAnsi="Arial" w:cs="Arial"/>
                <w:strike/>
              </w:rPr>
            </w:pPr>
          </w:p>
        </w:tc>
        <w:tc>
          <w:tcPr>
            <w:tcW w:w="2477" w:type="dxa"/>
          </w:tcPr>
          <w:p w14:paraId="33C6F7DE" w14:textId="77777777" w:rsidR="00A477E9" w:rsidRPr="006D2894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  <w:strike/>
              </w:rPr>
            </w:pPr>
            <w:r w:rsidRPr="006D2894">
              <w:rPr>
                <w:rFonts w:ascii="Arial" w:hAnsi="Arial" w:cs="Arial"/>
                <w:b/>
                <w:strike/>
              </w:rPr>
              <w:t>€/brutto</w:t>
            </w:r>
          </w:p>
        </w:tc>
      </w:tr>
    </w:tbl>
    <w:p w14:paraId="26213684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63353E4B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2.</w:t>
      </w:r>
    </w:p>
    <w:p w14:paraId="0CA3A302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An dieses Angebot halte(n) ich mich/wir un</w:t>
      </w:r>
      <w:r>
        <w:rPr>
          <w:rFonts w:ascii="Arial" w:hAnsi="Arial" w:cs="Arial"/>
        </w:rPr>
        <w:t xml:space="preserve">s bis zum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Pr="00A61368">
        <w:rPr>
          <w:rFonts w:ascii="Arial" w:hAnsi="Arial" w:cs="Arial"/>
          <w:b/>
          <w:i/>
          <w:color w:val="FF0000"/>
          <w:sz w:val="16"/>
          <w:szCs w:val="16"/>
        </w:rPr>
        <w:t>vom Auftraggeber auszufüllen</w:t>
      </w:r>
      <w:r>
        <w:rPr>
          <w:rFonts w:ascii="Arial" w:hAnsi="Arial" w:cs="Arial"/>
        </w:rPr>
        <w:tab/>
        <w:t>(Ablauf der Bindefrist) gebunden.</w:t>
      </w:r>
    </w:p>
    <w:p w14:paraId="7CB13C72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3668CE83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3.</w:t>
      </w:r>
    </w:p>
    <w:p w14:paraId="6DC73D0C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Bestandteil meines/unseres Angebotes sind neben diesem Angebotsschreiben folgende Unterlagen:</w:t>
      </w:r>
    </w:p>
    <w:p w14:paraId="0F7DDDD0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5438"/>
        <w:gridCol w:w="1800"/>
      </w:tblGrid>
      <w:tr w:rsidR="00A477E9" w:rsidRPr="00D953C6" w14:paraId="3F64A9C5" w14:textId="77777777" w:rsidTr="00580641">
        <w:trPr>
          <w:cantSplit/>
          <w:trHeight w:val="497"/>
        </w:trPr>
        <w:tc>
          <w:tcPr>
            <w:tcW w:w="2140" w:type="dxa"/>
            <w:shd w:val="clear" w:color="auto" w:fill="F2F2F2"/>
            <w:vAlign w:val="center"/>
          </w:tcPr>
          <w:p w14:paraId="6AB33021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Anlage</w:t>
            </w:r>
          </w:p>
        </w:tc>
        <w:tc>
          <w:tcPr>
            <w:tcW w:w="5438" w:type="dxa"/>
            <w:shd w:val="clear" w:color="auto" w:fill="F2F2F2"/>
            <w:vAlign w:val="center"/>
          </w:tcPr>
          <w:p w14:paraId="774A4B56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 diesem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Angebot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sblatt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vorzulegende Unterlagen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78390AEA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beigefügt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?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" w:char="F0E0"/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 2" w:char="F052"/>
            </w:r>
          </w:p>
        </w:tc>
      </w:tr>
      <w:tr w:rsidR="00A477E9" w:rsidRPr="00D953C6" w14:paraId="3787A792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13D1C0A9" w14:textId="251DE842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</w:t>
            </w:r>
            <w:r w:rsidR="006D289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0D8E1EB" w14:textId="6B6ADCDA" w:rsidR="00A477E9" w:rsidRPr="0007507D" w:rsidRDefault="006D2894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Angebotsschreibung inklusive dem wertungsrelevanten Servicekonzept</w:t>
            </w:r>
            <w:r w:rsidR="00A477E9"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B5FDBF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38181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38181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6F527326" w14:textId="77777777" w:rsidTr="00580641">
        <w:trPr>
          <w:cantSplit/>
          <w:trHeight w:val="404"/>
        </w:trPr>
        <w:tc>
          <w:tcPr>
            <w:tcW w:w="2140" w:type="dxa"/>
            <w:shd w:val="clear" w:color="auto" w:fill="FFFFFF"/>
            <w:vAlign w:val="center"/>
          </w:tcPr>
          <w:p w14:paraId="6A344F06" w14:textId="2A664341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 xml:space="preserve">Anlage </w:t>
            </w:r>
            <w:r w:rsidR="006D289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15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3C881DA" w14:textId="4478BA52" w:rsidR="00A477E9" w:rsidRPr="006D2894" w:rsidRDefault="006D2894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6D2894">
              <w:rPr>
                <w:rFonts w:ascii="Arial" w:hAnsi="Arial" w:cs="Arial"/>
                <w:sz w:val="20"/>
                <w:szCs w:val="20"/>
              </w:rPr>
              <w:t>Preisaufstellung, Blätter 1 bis 4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E2A7EE1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38181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381819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64B55E06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p w14:paraId="1CE4ED84" w14:textId="77777777" w:rsidR="00A477E9" w:rsidRPr="00C2015C" w:rsidRDefault="00A477E9" w:rsidP="00A477E9">
      <w:pPr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 xml:space="preserve">4. </w:t>
      </w:r>
    </w:p>
    <w:p w14:paraId="78D70689" w14:textId="4272DACB" w:rsidR="006D2894" w:rsidRPr="006D2894" w:rsidRDefault="00A477E9" w:rsidP="00A55172">
      <w:r>
        <w:rPr>
          <w:rFonts w:ascii="Arial" w:hAnsi="Arial" w:cs="Arial"/>
        </w:rPr>
        <w:t xml:space="preserve">Bestandteil des abzuschließenden </w:t>
      </w:r>
      <w:r w:rsidR="00381819">
        <w:rPr>
          <w:rFonts w:ascii="Arial" w:hAnsi="Arial" w:cs="Arial"/>
        </w:rPr>
        <w:t>EVB-IT Instandhaltungsvertrags</w:t>
      </w:r>
      <w:r>
        <w:rPr>
          <w:rFonts w:ascii="Arial" w:hAnsi="Arial" w:cs="Arial"/>
        </w:rPr>
        <w:t xml:space="preserve"> werden folgende Unterlagen:</w:t>
      </w:r>
      <w:r>
        <w:rPr>
          <w:rFonts w:ascii="Arial" w:hAnsi="Arial" w:cs="Arial"/>
        </w:rPr>
        <w:br/>
      </w:r>
      <w:r w:rsidR="00A55172" w:rsidRPr="006D2894">
        <w:rPr>
          <w:rFonts w:ascii="Arial" w:hAnsi="Arial" w:cs="Arial"/>
        </w:rPr>
        <w:t>Anlage 1</w:t>
      </w:r>
      <w:r w:rsidR="00A55172" w:rsidRPr="006D2894">
        <w:rPr>
          <w:rFonts w:ascii="Arial" w:hAnsi="Arial" w:cs="Arial"/>
        </w:rPr>
        <w:tab/>
      </w:r>
      <w:r w:rsidR="006D2894" w:rsidRPr="006D2894">
        <w:rPr>
          <w:rFonts w:ascii="Arial" w:hAnsi="Arial" w:cs="Arial"/>
        </w:rPr>
        <w:t>Allgemeine Vertragsbedingungen bei Werk- und Dienstleistungen</w:t>
      </w:r>
      <w:r w:rsidR="00A55172" w:rsidRPr="006D2894">
        <w:rPr>
          <w:rFonts w:ascii="Arial" w:hAnsi="Arial" w:cs="Arial"/>
        </w:rPr>
        <w:br/>
        <w:t xml:space="preserve">Anlage </w:t>
      </w:r>
      <w:r w:rsidR="006D2894" w:rsidRPr="006D2894">
        <w:rPr>
          <w:rFonts w:ascii="Arial" w:hAnsi="Arial" w:cs="Arial"/>
        </w:rPr>
        <w:t>3a</w:t>
      </w:r>
      <w:r w:rsidR="00A55172" w:rsidRPr="006D2894">
        <w:rPr>
          <w:rFonts w:ascii="Arial" w:hAnsi="Arial" w:cs="Arial"/>
        </w:rPr>
        <w:tab/>
        <w:t xml:space="preserve">Leistungsbeschreibung </w:t>
      </w:r>
      <w:r w:rsidR="00A55172" w:rsidRPr="006D2894">
        <w:rPr>
          <w:rFonts w:ascii="Arial" w:hAnsi="Arial" w:cs="Arial"/>
        </w:rPr>
        <w:br/>
        <w:t>Anlage 3</w:t>
      </w:r>
      <w:r w:rsidR="006D2894" w:rsidRPr="006D2894">
        <w:rPr>
          <w:rFonts w:ascii="Arial" w:hAnsi="Arial" w:cs="Arial"/>
        </w:rPr>
        <w:t>b</w:t>
      </w:r>
      <w:r w:rsidR="00A55172" w:rsidRPr="006D2894">
        <w:rPr>
          <w:rFonts w:ascii="Arial" w:hAnsi="Arial" w:cs="Arial"/>
        </w:rPr>
        <w:tab/>
      </w:r>
      <w:r w:rsidR="006D2894" w:rsidRPr="006D2894">
        <w:rPr>
          <w:rFonts w:ascii="Arial" w:hAnsi="Arial" w:cs="Arial"/>
        </w:rPr>
        <w:t>TK-Netzwerktopologie Vivantes</w:t>
      </w:r>
      <w:r w:rsidR="00A55172" w:rsidRPr="006D2894">
        <w:rPr>
          <w:rFonts w:ascii="Arial" w:hAnsi="Arial" w:cs="Arial"/>
        </w:rPr>
        <w:br/>
        <w:t xml:space="preserve">Anlage </w:t>
      </w:r>
      <w:r w:rsidR="006D2894" w:rsidRPr="006D2894">
        <w:rPr>
          <w:rFonts w:ascii="Arial" w:hAnsi="Arial" w:cs="Arial"/>
        </w:rPr>
        <w:t>4b</w:t>
      </w:r>
      <w:r w:rsidR="00A55172" w:rsidRPr="006D2894">
        <w:rPr>
          <w:rFonts w:ascii="Arial" w:hAnsi="Arial" w:cs="Arial"/>
        </w:rPr>
        <w:tab/>
      </w:r>
      <w:r w:rsidR="006D2894" w:rsidRPr="006D2894">
        <w:rPr>
          <w:rFonts w:ascii="Arial" w:hAnsi="Arial" w:cs="Arial"/>
        </w:rPr>
        <w:t>EVB-IT Instandhaltungs-AGB</w:t>
      </w:r>
      <w:r w:rsidR="00A55172" w:rsidRPr="006D2894">
        <w:rPr>
          <w:rFonts w:ascii="Arial" w:hAnsi="Arial" w:cs="Arial"/>
        </w:rPr>
        <w:br/>
        <w:t xml:space="preserve">Anlage </w:t>
      </w:r>
      <w:r w:rsidR="006D2894" w:rsidRPr="006D2894">
        <w:rPr>
          <w:rFonts w:ascii="Arial" w:hAnsi="Arial" w:cs="Arial"/>
        </w:rPr>
        <w:t>5</w:t>
      </w:r>
      <w:r w:rsidR="00A55172" w:rsidRPr="006D2894">
        <w:rPr>
          <w:rFonts w:ascii="Arial" w:hAnsi="Arial" w:cs="Arial"/>
        </w:rPr>
        <w:tab/>
        <w:t>Fremdfirmenrichtlinie</w:t>
      </w:r>
      <w:r w:rsidR="00A55172" w:rsidRPr="006D2894">
        <w:rPr>
          <w:rFonts w:ascii="Arial" w:hAnsi="Arial" w:cs="Arial"/>
        </w:rPr>
        <w:br/>
        <w:t>Anlage 7</w:t>
      </w:r>
      <w:r w:rsidR="00A55172" w:rsidRPr="006D2894">
        <w:rPr>
          <w:rFonts w:ascii="Arial" w:hAnsi="Arial" w:cs="Arial"/>
        </w:rPr>
        <w:tab/>
      </w:r>
      <w:r w:rsidR="006D2894" w:rsidRPr="006D2894">
        <w:rPr>
          <w:rFonts w:ascii="Arial" w:hAnsi="Arial" w:cs="Arial"/>
        </w:rPr>
        <w:t>Eigenerklärung zur Eignung</w:t>
      </w:r>
      <w:r w:rsidR="00856162" w:rsidRPr="006D2894">
        <w:rPr>
          <w:rFonts w:ascii="Arial" w:hAnsi="Arial" w:cs="Arial"/>
        </w:rPr>
        <w:br/>
        <w:t>Anlage 8a</w:t>
      </w:r>
      <w:r w:rsidR="00856162" w:rsidRPr="006D2894">
        <w:rPr>
          <w:rFonts w:ascii="Arial" w:hAnsi="Arial" w:cs="Arial"/>
        </w:rPr>
        <w:tab/>
        <w:t>Eigenerklärung zu besonderen Vertragsbedingungen</w:t>
      </w:r>
      <w:r w:rsidR="006D2894" w:rsidRPr="006D2894">
        <w:rPr>
          <w:rFonts w:ascii="Arial" w:hAnsi="Arial" w:cs="Arial"/>
        </w:rPr>
        <w:br/>
        <w:t>Anlage 8b</w:t>
      </w:r>
      <w:r w:rsidR="006D2894" w:rsidRPr="006D2894">
        <w:rPr>
          <w:rFonts w:ascii="Arial" w:hAnsi="Arial" w:cs="Arial"/>
        </w:rPr>
        <w:tab/>
        <w:t>Eigenerklärung zu Ausschlussgründen &amp; Eignung</w:t>
      </w:r>
      <w:r w:rsidR="006D2894" w:rsidRPr="006D2894">
        <w:rPr>
          <w:rFonts w:ascii="Arial" w:hAnsi="Arial" w:cs="Arial"/>
        </w:rPr>
        <w:br/>
        <w:t>Anlage 8c</w:t>
      </w:r>
      <w:r w:rsidR="006D2894" w:rsidRPr="006D2894">
        <w:rPr>
          <w:rFonts w:ascii="Arial" w:hAnsi="Arial" w:cs="Arial"/>
        </w:rPr>
        <w:tab/>
        <w:t>Erklärung Frauenförderung</w:t>
      </w:r>
      <w:r w:rsidR="006D2894" w:rsidRPr="006D2894">
        <w:rPr>
          <w:rFonts w:ascii="Arial" w:hAnsi="Arial" w:cs="Arial"/>
        </w:rPr>
        <w:br/>
        <w:t>Anlage 14</w:t>
      </w:r>
      <w:r w:rsidR="006D2894" w:rsidRPr="006D2894">
        <w:rPr>
          <w:rFonts w:ascii="Arial" w:hAnsi="Arial" w:cs="Arial"/>
        </w:rPr>
        <w:tab/>
        <w:t>Angebotsschreiben inklusive dem wertungsrelevanten Servicekonzept</w:t>
      </w:r>
      <w:r w:rsidR="006D2894" w:rsidRPr="006D2894">
        <w:rPr>
          <w:rFonts w:ascii="Arial" w:hAnsi="Arial" w:cs="Arial"/>
        </w:rPr>
        <w:br/>
        <w:t>Anlage 15</w:t>
      </w:r>
      <w:r w:rsidR="006D2894" w:rsidRPr="006D2894">
        <w:rPr>
          <w:rFonts w:ascii="Arial" w:hAnsi="Arial" w:cs="Arial"/>
        </w:rPr>
        <w:tab/>
        <w:t>Preisaufstellung, Blätter 1 bis 4</w:t>
      </w:r>
    </w:p>
    <w:p w14:paraId="4D9B34DE" w14:textId="77777777" w:rsidR="00A477E9" w:rsidRDefault="00A477E9" w:rsidP="00A477E9">
      <w:pPr>
        <w:rPr>
          <w:rFonts w:ascii="Arial" w:hAnsi="Arial" w:cs="Arial"/>
          <w:snapToGrid w:val="0"/>
        </w:rPr>
      </w:pPr>
      <w:r w:rsidRPr="00C20AB5">
        <w:rPr>
          <w:rFonts w:ascii="Arial" w:hAnsi="Arial" w:cs="Arial"/>
          <w:snapToGrid w:val="0"/>
        </w:rPr>
        <w:t>Bei Widersprüchen gelten diese Bestandteile in der aufgeführten Reihenfolge. Die zuerst Genannten haben bei Widersprüchen stets Vorrang vor den zuletzt genannten. Lücken werden durch die jeweils Nachrangigen ausgefüllt</w:t>
      </w:r>
    </w:p>
    <w:p w14:paraId="5647F5F9" w14:textId="77777777" w:rsidR="00A477E9" w:rsidRPr="00C20AB5" w:rsidRDefault="00A477E9" w:rsidP="00A477E9">
      <w:pPr>
        <w:rPr>
          <w:rFonts w:ascii="Arial" w:hAnsi="Arial" w:cs="Arial"/>
          <w:snapToGrid w:val="0"/>
        </w:rPr>
      </w:pPr>
    </w:p>
    <w:p w14:paraId="21B43CAE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br/>
      </w:r>
      <w:r w:rsidRPr="00C20AB5">
        <w:rPr>
          <w:rFonts w:ascii="Arial" w:hAnsi="Arial" w:cs="Arial"/>
        </w:rPr>
        <w:t xml:space="preserve">Ich bin/Wir sind kleines oder mittleres Unternehmen – KMU - (&lt; 250 Beschäftigte und ≤ 50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Euro</w:t>
      </w:r>
      <w:r>
        <w:rPr>
          <w:rFonts w:ascii="Arial" w:hAnsi="Arial" w:cs="Arial"/>
        </w:rPr>
        <w:t xml:space="preserve"> </w:t>
      </w:r>
      <w:r w:rsidRPr="00C20AB5">
        <w:rPr>
          <w:rFonts w:ascii="Arial" w:hAnsi="Arial" w:cs="Arial"/>
        </w:rPr>
        <w:t xml:space="preserve">Jahresumsatz bzw. ≤ 43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Jahresbilanzsumme).</w:t>
      </w:r>
      <w:r>
        <w:rPr>
          <w:rStyle w:val="Funotenzeichen"/>
          <w:rFonts w:ascii="Arial" w:hAnsi="Arial" w:cs="Arial"/>
        </w:rPr>
        <w:footnoteReference w:id="1"/>
      </w:r>
      <w:r>
        <w:rPr>
          <w:rFonts w:ascii="Arial" w:hAnsi="Arial" w:cs="Arial"/>
        </w:rPr>
        <w:br/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655"/>
      </w:tblGrid>
      <w:tr w:rsidR="00A477E9" w14:paraId="09C59E2F" w14:textId="77777777" w:rsidTr="00580641">
        <w:tc>
          <w:tcPr>
            <w:tcW w:w="7655" w:type="dxa"/>
          </w:tcPr>
          <w:p w14:paraId="1A88B648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1819"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A477E9" w14:paraId="531A695A" w14:textId="77777777" w:rsidTr="00580641">
        <w:tc>
          <w:tcPr>
            <w:tcW w:w="7655" w:type="dxa"/>
          </w:tcPr>
          <w:p w14:paraId="7D52231F" w14:textId="77777777" w:rsidR="00A477E9" w:rsidRDefault="00A477E9" w:rsidP="00303CE4">
            <w:pPr>
              <w:pStyle w:val="KeinLeerraum"/>
              <w:spacing w:after="20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1819"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</w:tr>
    </w:tbl>
    <w:p w14:paraId="61ABD314" w14:textId="77777777" w:rsidR="006D2894" w:rsidRDefault="006D2894" w:rsidP="00303CE4">
      <w:pPr>
        <w:rPr>
          <w:rFonts w:ascii="Arial" w:hAnsi="Arial" w:cs="Arial"/>
          <w:b/>
        </w:rPr>
      </w:pPr>
    </w:p>
    <w:p w14:paraId="72E6065F" w14:textId="77777777" w:rsidR="00A477E9" w:rsidRDefault="00A477E9" w:rsidP="00303CE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6.</w:t>
      </w:r>
    </w:p>
    <w:p w14:paraId="7D8F4EB0" w14:textId="77777777" w:rsidR="00A477E9" w:rsidRPr="00E40CF0" w:rsidRDefault="00A477E9" w:rsidP="00303CE4">
      <w:pPr>
        <w:rPr>
          <w:rFonts w:ascii="Arial" w:hAnsi="Arial" w:cs="Arial"/>
        </w:rPr>
      </w:pPr>
      <w:r w:rsidRPr="00E40CF0">
        <w:rPr>
          <w:rFonts w:ascii="Arial" w:hAnsi="Arial" w:cs="Arial"/>
        </w:rPr>
        <w:t>Ich/Wir erkläre(n), dass</w:t>
      </w:r>
    </w:p>
    <w:p w14:paraId="7DCAB097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alle Leistungen im eigenen Betrieb ausführen werde(n).</w:t>
      </w:r>
    </w:p>
    <w:p w14:paraId="63E59E65" w14:textId="041045FF" w:rsidR="00A477E9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die Leistungen, die nicht in der Erklärung Nachunternehmer/Eignungsleihe aufgeführt sind, im eigenen Betrieb ausführen werde(n).</w:t>
      </w:r>
    </w:p>
    <w:p w14:paraId="7F59FB1C" w14:textId="56F9ACAF" w:rsidR="00303CE4" w:rsidRDefault="00303CE4" w:rsidP="00303CE4">
      <w:pPr>
        <w:rPr>
          <w:rFonts w:ascii="Arial" w:hAnsi="Arial" w:cs="Arial"/>
        </w:rPr>
      </w:pPr>
    </w:p>
    <w:p w14:paraId="4362A97D" w14:textId="3B0CFA2D" w:rsidR="00303CE4" w:rsidRDefault="00303CE4" w:rsidP="00303CE4">
      <w:pPr>
        <w:rPr>
          <w:rFonts w:ascii="Arial" w:hAnsi="Arial" w:cs="Arial"/>
        </w:rPr>
      </w:pPr>
    </w:p>
    <w:p w14:paraId="7BE65B0C" w14:textId="4F3FDF3C" w:rsidR="00303CE4" w:rsidRDefault="00303CE4" w:rsidP="00303CE4">
      <w:pPr>
        <w:rPr>
          <w:rFonts w:ascii="Arial" w:hAnsi="Arial" w:cs="Arial"/>
        </w:rPr>
      </w:pPr>
    </w:p>
    <w:p w14:paraId="6063CEA5" w14:textId="77777777" w:rsidR="00303CE4" w:rsidRPr="00303CE4" w:rsidRDefault="00303CE4" w:rsidP="00303CE4">
      <w:pPr>
        <w:rPr>
          <w:rFonts w:ascii="Arial" w:hAnsi="Arial" w:cs="Arial"/>
        </w:rPr>
      </w:pPr>
    </w:p>
    <w:p w14:paraId="7AFA672C" w14:textId="77777777" w:rsidR="00A477E9" w:rsidRPr="00E40CF0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7</w:t>
      </w:r>
      <w:r w:rsidRPr="00E40CF0">
        <w:rPr>
          <w:rFonts w:ascii="Arial" w:hAnsi="Arial" w:cs="Arial"/>
          <w:b/>
        </w:rPr>
        <w:t>.</w:t>
      </w:r>
    </w:p>
    <w:p w14:paraId="7355050F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b/>
        </w:rPr>
        <w:t>Die nachstehende Unterschrift gilt für alle Teile des Angebotes. Gleiches gilt bei der Abgabe in Textform, bei der die Person des Erklärenden zu benennen ist.</w:t>
      </w:r>
    </w:p>
    <w:p w14:paraId="1FAFF6E1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>Ich/wir erkläre/n, dass</w:t>
      </w:r>
      <w:r>
        <w:rPr>
          <w:rFonts w:ascii="Arial" w:hAnsi="Arial" w:cs="Arial"/>
          <w:snapToGrid w:val="0"/>
        </w:rPr>
        <w:t xml:space="preserve"> </w:t>
      </w:r>
      <w:r w:rsidRPr="00D17F3D">
        <w:rPr>
          <w:rFonts w:ascii="Arial" w:hAnsi="Arial" w:cs="Arial"/>
          <w:snapToGrid w:val="0"/>
        </w:rPr>
        <w:t>ich/wir den Wortlaut der vom Auftraggeber verfassten Langfassung des Leistungsverzeichnisses als allein verbindlich anerkenne/n.</w:t>
      </w:r>
    </w:p>
    <w:p w14:paraId="3C9ED4E7" w14:textId="77777777" w:rsidR="00A477E9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 xml:space="preserve">Ich bin mir/Wir sind uns bewusst, dass eine wissentlich falsche Erklärung im Angebot meinen/unseren Ausschluss </w:t>
      </w:r>
      <w:r>
        <w:rPr>
          <w:rFonts w:ascii="Arial" w:hAnsi="Arial" w:cs="Arial"/>
          <w:snapToGrid w:val="0"/>
        </w:rPr>
        <w:t>vom Verfahren</w:t>
      </w:r>
      <w:r w:rsidRPr="00D17F3D">
        <w:rPr>
          <w:rFonts w:ascii="Arial" w:hAnsi="Arial" w:cs="Arial"/>
          <w:snapToGrid w:val="0"/>
        </w:rPr>
        <w:t xml:space="preserve"> zur Folge </w:t>
      </w:r>
      <w:r>
        <w:rPr>
          <w:rFonts w:ascii="Arial" w:hAnsi="Arial" w:cs="Arial"/>
          <w:snapToGrid w:val="0"/>
        </w:rPr>
        <w:t>haben kann</w:t>
      </w:r>
      <w:r w:rsidRPr="00D17F3D">
        <w:rPr>
          <w:rFonts w:ascii="Arial" w:hAnsi="Arial" w:cs="Arial"/>
          <w:snapToGrid w:val="0"/>
        </w:rPr>
        <w:t xml:space="preserve">. </w:t>
      </w:r>
    </w:p>
    <w:p w14:paraId="345A807A" w14:textId="77777777" w:rsidR="00A477E9" w:rsidRDefault="00A477E9" w:rsidP="00A477E9">
      <w:pPr>
        <w:jc w:val="both"/>
        <w:rPr>
          <w:rFonts w:ascii="Arial" w:hAnsi="Arial" w:cs="Arial"/>
          <w:snapToGrid w:val="0"/>
        </w:rPr>
      </w:pPr>
    </w:p>
    <w:p w14:paraId="0EFFAB01" w14:textId="77777777" w:rsidR="00A477E9" w:rsidRPr="00D17F3D" w:rsidRDefault="00A477E9" w:rsidP="00A477E9">
      <w:pPr>
        <w:jc w:val="both"/>
        <w:rPr>
          <w:rFonts w:ascii="Arial" w:hAnsi="Arial" w:cs="Arial"/>
          <w:snapToGrid w:val="0"/>
        </w:rPr>
      </w:pPr>
    </w:p>
    <w:p w14:paraId="0150014F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14:paraId="754EF329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 w:rsidRPr="00D17F3D">
        <w:rPr>
          <w:rFonts w:ascii="Arial" w:hAnsi="Arial" w:cs="Arial"/>
        </w:rPr>
        <w:t>Datum und Unterschrift (bei schriftlichem Angebot)</w:t>
      </w:r>
      <w:r w:rsidRPr="00A009E8">
        <w:rPr>
          <w:rFonts w:ascii="Arial" w:hAnsi="Arial" w:cs="Arial"/>
          <w:vertAlign w:val="superscript"/>
        </w:rPr>
        <w:t>1)</w:t>
      </w:r>
    </w:p>
    <w:p w14:paraId="70D36653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</w:p>
    <w:p w14:paraId="7909823F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 w:rsidRPr="00A009E8">
        <w:rPr>
          <w:rFonts w:ascii="Arial" w:hAnsi="Arial" w:cs="Arial"/>
          <w:b/>
        </w:rPr>
        <w:t xml:space="preserve">Das Angebot wurde unterzeichnet von: </w:t>
      </w:r>
      <w:r w:rsidRPr="00A009E8">
        <w:rPr>
          <w:rFonts w:ascii="Arial" w:hAnsi="Arial" w:cs="Arial"/>
          <w:b/>
        </w:rPr>
        <w:br/>
      </w:r>
    </w:p>
    <w:p w14:paraId="7CD6B414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53C75395" w14:textId="77777777" w:rsidR="00A477E9" w:rsidRPr="00A74A69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t>(Vorname, Name der natürlichen Person)</w:t>
      </w:r>
    </w:p>
    <w:p w14:paraId="20DE5FC3" w14:textId="77777777" w:rsidR="00A477E9" w:rsidRDefault="00A477E9" w:rsidP="00A477E9"/>
    <w:p w14:paraId="0E0C6D25" w14:textId="77777777" w:rsidR="009E751F" w:rsidRDefault="00381819"/>
    <w:sectPr w:rsidR="009E751F" w:rsidSect="00A477E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276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B6A3" w14:textId="77777777" w:rsidR="00A477E9" w:rsidRDefault="00A477E9" w:rsidP="00A477E9">
      <w:pPr>
        <w:spacing w:after="0" w:line="240" w:lineRule="auto"/>
      </w:pPr>
      <w:r>
        <w:separator/>
      </w:r>
    </w:p>
  </w:endnote>
  <w:endnote w:type="continuationSeparator" w:id="0">
    <w:p w14:paraId="0C7A46B3" w14:textId="77777777" w:rsidR="00A477E9" w:rsidRDefault="00A477E9" w:rsidP="00A4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060" w14:textId="77777777" w:rsidR="00F765E0" w:rsidRPr="00A009E8" w:rsidRDefault="00A477E9" w:rsidP="00A009E8">
    <w:pPr>
      <w:spacing w:after="0" w:line="240" w:lineRule="auto"/>
      <w:rPr>
        <w:rFonts w:ascii="Arial" w:eastAsia="Times New Roman" w:hAnsi="Arial" w:cs="Times New Roman"/>
        <w:spacing w:val="6"/>
        <w:sz w:val="16"/>
        <w:szCs w:val="24"/>
        <w:lang w:eastAsia="de-DE"/>
      </w:rPr>
    </w:pPr>
    <w:r w:rsidRPr="00A009E8">
      <w:rPr>
        <w:rFonts w:ascii="Arial" w:eastAsia="Times New Roman" w:hAnsi="Arial" w:cs="Times New Roman"/>
        <w:spacing w:val="6"/>
        <w:sz w:val="16"/>
        <w:szCs w:val="24"/>
        <w:lang w:eastAsia="de-DE"/>
      </w:rPr>
      <w:t xml:space="preserve">1) </w:t>
    </w:r>
    <w:r w:rsidRPr="00A009E8">
      <w:rPr>
        <w:rFonts w:ascii="Arial" w:eastAsia="Times New Roman" w:hAnsi="Arial" w:cs="Times New Roman"/>
        <w:i/>
        <w:spacing w:val="6"/>
        <w:sz w:val="16"/>
        <w:szCs w:val="24"/>
        <w:lang w:eastAsia="de-DE"/>
      </w:rPr>
      <w:t>Hinweis: 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765E0" w:rsidRPr="008771EB" w14:paraId="692E0A35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15E8844D" w14:textId="77777777" w:rsidR="00F765E0" w:rsidRDefault="00381819" w:rsidP="003E429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14284D66" w14:textId="77777777" w:rsidR="00F765E0" w:rsidRPr="008771EB" w:rsidRDefault="00A477E9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64A9063" w14:textId="77777777" w:rsidR="00F765E0" w:rsidRDefault="003818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6121" w14:textId="77777777" w:rsidR="00A477E9" w:rsidRDefault="00A477E9" w:rsidP="00A477E9">
      <w:pPr>
        <w:spacing w:after="0" w:line="240" w:lineRule="auto"/>
      </w:pPr>
      <w:r>
        <w:separator/>
      </w:r>
    </w:p>
  </w:footnote>
  <w:footnote w:type="continuationSeparator" w:id="0">
    <w:p w14:paraId="153CB26C" w14:textId="77777777" w:rsidR="00A477E9" w:rsidRDefault="00A477E9" w:rsidP="00A477E9">
      <w:pPr>
        <w:spacing w:after="0" w:line="240" w:lineRule="auto"/>
      </w:pPr>
      <w:r>
        <w:continuationSeparator/>
      </w:r>
    </w:p>
  </w:footnote>
  <w:footnote w:id="1">
    <w:p w14:paraId="738F8F19" w14:textId="77777777" w:rsidR="00A477E9" w:rsidRPr="00E40CF0" w:rsidRDefault="00A477E9" w:rsidP="00A477E9">
      <w:pPr>
        <w:pStyle w:val="Funotentext"/>
        <w:rPr>
          <w:rFonts w:ascii="Arial" w:hAnsi="Arial" w:cs="Arial"/>
        </w:rPr>
      </w:pPr>
      <w:r w:rsidRPr="00E40CF0">
        <w:rPr>
          <w:rStyle w:val="Funotenzeichen"/>
          <w:rFonts w:ascii="Arial" w:hAnsi="Arial" w:cs="Arial"/>
        </w:rPr>
        <w:footnoteRef/>
      </w:r>
      <w:r w:rsidRPr="00E40CF0">
        <w:rPr>
          <w:rFonts w:ascii="Arial" w:hAnsi="Arial" w:cs="Arial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929" w:type="dxa"/>
      <w:tblInd w:w="-1538" w:type="dxa"/>
      <w:tblLook w:val="04A0" w:firstRow="1" w:lastRow="0" w:firstColumn="1" w:lastColumn="0" w:noHBand="0" w:noVBand="1"/>
    </w:tblPr>
    <w:tblGrid>
      <w:gridCol w:w="11044"/>
      <w:gridCol w:w="2036"/>
      <w:gridCol w:w="2067"/>
      <w:gridCol w:w="2782"/>
    </w:tblGrid>
    <w:tr w:rsidR="00F765E0" w:rsidRPr="00316177" w14:paraId="090C7EA0" w14:textId="77777777" w:rsidTr="001C5430">
      <w:tc>
        <w:tcPr>
          <w:tcW w:w="9798" w:type="dxa"/>
          <w:shd w:val="clear" w:color="auto" w:fill="auto"/>
        </w:tcPr>
        <w:tbl>
          <w:tblPr>
            <w:tblW w:w="9551" w:type="dxa"/>
            <w:tblInd w:w="1247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459"/>
            <w:gridCol w:w="5040"/>
            <w:gridCol w:w="2052"/>
          </w:tblGrid>
          <w:tr w:rsidR="00A477E9" w:rsidRPr="00D953C6" w14:paraId="4E1ED8F9" w14:textId="77777777" w:rsidTr="001C5430">
            <w:trPr>
              <w:trHeight w:val="698"/>
            </w:trPr>
            <w:tc>
              <w:tcPr>
                <w:tcW w:w="2459" w:type="dxa"/>
                <w:vAlign w:val="center"/>
              </w:tcPr>
              <w:p w14:paraId="7E480606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Vergabenummer:</w:t>
                </w:r>
              </w:p>
              <w:p w14:paraId="2C1C137C" w14:textId="6814A0E0" w:rsidR="00A477E9" w:rsidRPr="00D953C6" w:rsidRDefault="00A00541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5B7315">
                  <w:rPr>
                    <w:rFonts w:ascii="Arial" w:hAnsi="Arial" w:cs="Arial"/>
                    <w:b/>
                  </w:rPr>
                  <w:t>VSG_DL_e26003</w:t>
                </w:r>
              </w:p>
            </w:tc>
            <w:tc>
              <w:tcPr>
                <w:tcW w:w="5040" w:type="dxa"/>
                <w:vAlign w:val="center"/>
              </w:tcPr>
              <w:p w14:paraId="4C2446E6" w14:textId="627EE5FB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Anlage</w:t>
                </w:r>
                <w:r w:rsidR="00353AEC">
                  <w:rPr>
                    <w:rFonts w:ascii="Arial" w:eastAsia="Times New Roman" w:hAnsi="Arial" w:cs="Arial"/>
                    <w:b/>
                    <w:lang w:eastAsia="de-DE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1</w:t>
                </w:r>
                <w:r w:rsidR="006D2894">
                  <w:rPr>
                    <w:rFonts w:ascii="Arial" w:eastAsia="Times New Roman" w:hAnsi="Arial" w:cs="Arial"/>
                    <w:b/>
                    <w:lang w:eastAsia="de-DE"/>
                  </w:rPr>
                  <w:t>4</w:t>
                </w:r>
                <w:r w:rsidRPr="00D953C6">
                  <w:rPr>
                    <w:rFonts w:ascii="Arial" w:eastAsia="Times New Roman" w:hAnsi="Arial" w:cs="Arial"/>
                    <w:b/>
                    <w:lang w:eastAsia="de-DE"/>
                  </w:rPr>
                  <w:br/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Angebotsschreiben</w:t>
                </w:r>
              </w:p>
            </w:tc>
            <w:tc>
              <w:tcPr>
                <w:tcW w:w="2052" w:type="dxa"/>
                <w:vAlign w:val="center"/>
              </w:tcPr>
              <w:p w14:paraId="26C0D101" w14:textId="4D8E34C7" w:rsidR="00A477E9" w:rsidRPr="00D953C6" w:rsidRDefault="00395F5B" w:rsidP="00A477E9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 w:rsidRPr="00F62D2F">
                  <w:rPr>
                    <w:rFonts w:ascii="Arial" w:hAnsi="Arial" w:cs="Arial"/>
                    <w:b/>
                    <w:noProof/>
                  </w:rPr>
                  <w:drawing>
                    <wp:inline distT="0" distB="0" distL="0" distR="0" wp14:anchorId="638B8E42" wp14:editId="7BDD5D41">
                      <wp:extent cx="1171575" cy="381000"/>
                      <wp:effectExtent l="0" t="0" r="0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rafik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A00541" w:rsidRPr="00D953C6" w14:paraId="77AD2D7A" w14:textId="77777777" w:rsidTr="001C5430">
            <w:trPr>
              <w:cantSplit/>
              <w:trHeight w:val="426"/>
            </w:trPr>
            <w:tc>
              <w:tcPr>
                <w:tcW w:w="2459" w:type="dxa"/>
                <w:vAlign w:val="center"/>
              </w:tcPr>
              <w:p w14:paraId="1076987C" w14:textId="77777777" w:rsidR="00A00541" w:rsidRPr="00D953C6" w:rsidRDefault="00A00541" w:rsidP="00A00541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CPV:</w:t>
                </w:r>
              </w:p>
              <w:p w14:paraId="30C48039" w14:textId="4E5D75CA" w:rsidR="00A00541" w:rsidRPr="00D953C6" w:rsidRDefault="00A00541" w:rsidP="00A00541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</w:pPr>
                <w:r w:rsidRPr="005B7315">
                  <w:rPr>
                    <w:rFonts w:ascii="Arial" w:hAnsi="Arial" w:cs="Arial"/>
                  </w:rPr>
                  <w:t>50000000-5</w:t>
                </w:r>
              </w:p>
            </w:tc>
            <w:tc>
              <w:tcPr>
                <w:tcW w:w="5040" w:type="dxa"/>
                <w:vAlign w:val="center"/>
              </w:tcPr>
              <w:p w14:paraId="7D77E6DE" w14:textId="68F23FB5" w:rsidR="00A00541" w:rsidRPr="00D953C6" w:rsidRDefault="00A00541" w:rsidP="00A00541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5B7315">
                  <w:rPr>
                    <w:rFonts w:ascii="Arial" w:hAnsi="Arial" w:cs="Arial"/>
                    <w:b/>
                  </w:rPr>
                  <w:t>Wartung der Telekommunikationsanlagen</w:t>
                </w:r>
              </w:p>
            </w:tc>
            <w:tc>
              <w:tcPr>
                <w:tcW w:w="2052" w:type="dxa"/>
                <w:tcBorders>
                  <w:left w:val="nil"/>
                </w:tcBorders>
                <w:vAlign w:val="center"/>
              </w:tcPr>
              <w:p w14:paraId="7BE0BC85" w14:textId="77777777" w:rsidR="00A00541" w:rsidRPr="00D953C6" w:rsidRDefault="00A00541" w:rsidP="00A00541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Seite 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PAGE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  /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NUMPAGES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</w:p>
            </w:tc>
          </w:tr>
        </w:tbl>
        <w:p w14:paraId="49B6A891" w14:textId="77777777" w:rsidR="00F765E0" w:rsidRPr="000938A2" w:rsidRDefault="00381819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2514" w:type="dxa"/>
        </w:tcPr>
        <w:p w14:paraId="7F6D9744" w14:textId="77777777" w:rsidR="00F765E0" w:rsidRPr="000938A2" w:rsidRDefault="00381819" w:rsidP="00D953C6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2538" w:type="dxa"/>
        </w:tcPr>
        <w:p w14:paraId="2A510EAE" w14:textId="77777777" w:rsidR="00F765E0" w:rsidRPr="000938A2" w:rsidRDefault="00A477E9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</w:p>
      </w:tc>
      <w:tc>
        <w:tcPr>
          <w:tcW w:w="3079" w:type="dxa"/>
          <w:shd w:val="clear" w:color="auto" w:fill="auto"/>
        </w:tcPr>
        <w:p w14:paraId="02ACF02C" w14:textId="77777777" w:rsidR="00F765E0" w:rsidRPr="000938A2" w:rsidRDefault="0038181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F867BFC" w14:textId="77777777" w:rsidR="00F765E0" w:rsidRPr="000938A2" w:rsidRDefault="00A477E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254F4EA3" w14:textId="77777777" w:rsidR="00F765E0" w:rsidRPr="000938A2" w:rsidRDefault="00A477E9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6E8896C2" w14:textId="77777777" w:rsidR="00F765E0" w:rsidRPr="000938A2" w:rsidRDefault="00381819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F627433" w14:textId="77777777" w:rsidR="00F765E0" w:rsidRPr="000938A2" w:rsidRDefault="00381819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A477E9" w:rsidRPr="00D953C6" w14:paraId="42CAAB33" w14:textId="77777777" w:rsidTr="00580641">
      <w:trPr>
        <w:trHeight w:val="698"/>
      </w:trPr>
      <w:tc>
        <w:tcPr>
          <w:tcW w:w="2050" w:type="dxa"/>
          <w:vAlign w:val="center"/>
        </w:tcPr>
        <w:p w14:paraId="7A057384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Vergabenummer:</w:t>
          </w:r>
        </w:p>
        <w:p w14:paraId="3E2D966D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proofErr w:type="spellStart"/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TEKJJMMxxx</w:t>
          </w:r>
          <w:proofErr w:type="spellEnd"/>
        </w:p>
      </w:tc>
      <w:tc>
        <w:tcPr>
          <w:tcW w:w="5040" w:type="dxa"/>
          <w:vAlign w:val="center"/>
        </w:tcPr>
        <w:p w14:paraId="75F096A8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>
            <w:rPr>
              <w:rFonts w:ascii="Arial" w:eastAsia="Times New Roman" w:hAnsi="Arial" w:cs="Arial"/>
              <w:b/>
              <w:lang w:eastAsia="de-DE"/>
            </w:rPr>
            <w:t>Anlage12</w:t>
          </w:r>
          <w:r w:rsidRPr="00D953C6">
            <w:rPr>
              <w:rFonts w:ascii="Arial" w:eastAsia="Times New Roman" w:hAnsi="Arial" w:cs="Arial"/>
              <w:b/>
              <w:lang w:eastAsia="de-DE"/>
            </w:rPr>
            <w:br/>
          </w:r>
          <w:r>
            <w:rPr>
              <w:rFonts w:ascii="Arial" w:eastAsia="Times New Roman" w:hAnsi="Arial" w:cs="Arial"/>
              <w:b/>
              <w:lang w:eastAsia="de-DE"/>
            </w:rPr>
            <w:t>Angebotsschreiben</w:t>
          </w:r>
        </w:p>
      </w:tc>
      <w:tc>
        <w:tcPr>
          <w:tcW w:w="2052" w:type="dxa"/>
          <w:vAlign w:val="center"/>
        </w:tcPr>
        <w:p w14:paraId="29D09AAD" w14:textId="77777777" w:rsidR="00A477E9" w:rsidRPr="00D953C6" w:rsidRDefault="00A477E9" w:rsidP="00A477E9">
          <w:pPr>
            <w:tabs>
              <w:tab w:val="left" w:pos="3971"/>
              <w:tab w:val="left" w:pos="4041"/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 w:rsidRPr="00D953C6">
            <w:rPr>
              <w:rFonts w:ascii="Arial" w:eastAsia="Times New Roman" w:hAnsi="Arial" w:cs="Arial"/>
              <w:noProof/>
              <w:lang w:eastAsia="de-DE"/>
            </w:rPr>
            <w:drawing>
              <wp:inline distT="0" distB="0" distL="0" distR="0" wp14:anchorId="6AD5AD28" wp14:editId="2260B86A">
                <wp:extent cx="1171575" cy="381000"/>
                <wp:effectExtent l="0" t="0" r="9525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77E9" w:rsidRPr="00D953C6" w14:paraId="50A98EAC" w14:textId="77777777" w:rsidTr="00580641">
      <w:trPr>
        <w:cantSplit/>
        <w:trHeight w:val="426"/>
      </w:trPr>
      <w:tc>
        <w:tcPr>
          <w:tcW w:w="2050" w:type="dxa"/>
          <w:vAlign w:val="center"/>
        </w:tcPr>
        <w:p w14:paraId="7416A0E3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CPV:</w:t>
          </w:r>
        </w:p>
        <w:p w14:paraId="23270ABE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XXXXXXX</w:t>
          </w:r>
        </w:p>
      </w:tc>
      <w:tc>
        <w:tcPr>
          <w:tcW w:w="5040" w:type="dxa"/>
          <w:vAlign w:val="center"/>
        </w:tcPr>
        <w:p w14:paraId="2BD3F29E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color w:val="FF0000"/>
              <w:lang w:eastAsia="de-DE"/>
            </w:rPr>
            <w:t>Auftragsgegenstand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7D0F57D5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lang w:eastAsia="de-DE"/>
            </w:rPr>
          </w:pPr>
          <w:r w:rsidRPr="00D953C6">
            <w:rPr>
              <w:rFonts w:ascii="Arial" w:eastAsia="Times New Roman" w:hAnsi="Arial" w:cs="Arial"/>
              <w:lang w:eastAsia="de-DE"/>
            </w:rPr>
            <w:t xml:space="preserve">Seite 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PAGE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1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  <w:r w:rsidRPr="00D953C6">
            <w:rPr>
              <w:rFonts w:ascii="Arial" w:eastAsia="Times New Roman" w:hAnsi="Arial" w:cs="Arial"/>
              <w:lang w:eastAsia="de-DE"/>
            </w:rPr>
            <w:t xml:space="preserve">  /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NUMPAGES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3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</w:p>
      </w:tc>
    </w:tr>
  </w:tbl>
  <w:p w14:paraId="13D345E9" w14:textId="77777777" w:rsidR="00A477E9" w:rsidRDefault="00A477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C780B"/>
    <w:multiLevelType w:val="hybridMultilevel"/>
    <w:tmpl w:val="27600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F4CF8"/>
    <w:multiLevelType w:val="hybridMultilevel"/>
    <w:tmpl w:val="1716ECE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7E9"/>
    <w:rsid w:val="0008436B"/>
    <w:rsid w:val="000B6AF2"/>
    <w:rsid w:val="00127373"/>
    <w:rsid w:val="00144166"/>
    <w:rsid w:val="001C5430"/>
    <w:rsid w:val="001E0F96"/>
    <w:rsid w:val="00303CE4"/>
    <w:rsid w:val="0034647C"/>
    <w:rsid w:val="00353AEC"/>
    <w:rsid w:val="00381819"/>
    <w:rsid w:val="00395F5B"/>
    <w:rsid w:val="006D2894"/>
    <w:rsid w:val="00856162"/>
    <w:rsid w:val="008C6F25"/>
    <w:rsid w:val="009D10E6"/>
    <w:rsid w:val="00A00541"/>
    <w:rsid w:val="00A477E9"/>
    <w:rsid w:val="00A55172"/>
    <w:rsid w:val="00DC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E5DBB25"/>
  <w15:chartTrackingRefBased/>
  <w15:docId w15:val="{C837A82C-CC1B-4176-9D6E-4ECD4545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7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77E9"/>
  </w:style>
  <w:style w:type="paragraph" w:styleId="Fuzeile">
    <w:name w:val="footer"/>
    <w:basedOn w:val="Standard"/>
    <w:link w:val="FuzeileZchn"/>
    <w:uiPriority w:val="99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77E9"/>
  </w:style>
  <w:style w:type="paragraph" w:styleId="Funotentext">
    <w:name w:val="footnote text"/>
    <w:basedOn w:val="Standard"/>
    <w:link w:val="FunotentextZchn"/>
    <w:uiPriority w:val="99"/>
    <w:semiHidden/>
    <w:unhideWhenUsed/>
    <w:rsid w:val="00A477E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77E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77E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477E9"/>
    <w:pPr>
      <w:ind w:left="720"/>
      <w:contextualSpacing/>
    </w:pPr>
  </w:style>
  <w:style w:type="paragraph" w:styleId="KeinLeerraum">
    <w:name w:val="No Spacing"/>
    <w:link w:val="KeinLeerraumZchn"/>
    <w:qFormat/>
    <w:rsid w:val="00A477E9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KeinLeerraumZchn">
    <w:name w:val="Kein Leerraum Zchn"/>
    <w:link w:val="KeinLeerraum"/>
    <w:rsid w:val="00A477E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Sakolowski, Marco</dc:creator>
  <cp:keywords/>
  <dc:description/>
  <cp:lastModifiedBy>Becker, Alexander</cp:lastModifiedBy>
  <cp:revision>16</cp:revision>
  <dcterms:created xsi:type="dcterms:W3CDTF">2020-04-28T04:47:00Z</dcterms:created>
  <dcterms:modified xsi:type="dcterms:W3CDTF">2026-08-31T06:38:00Z</dcterms:modified>
</cp:coreProperties>
</file>